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67" w:rsidRPr="000D08AC" w:rsidRDefault="00AE3D67" w:rsidP="00AE3D67">
      <w:pPr>
        <w:spacing w:line="240" w:lineRule="auto"/>
        <w:rPr>
          <w:b/>
          <w:sz w:val="40"/>
          <w:szCs w:val="40"/>
        </w:rPr>
      </w:pPr>
      <w:r w:rsidRPr="000D08AC">
        <w:rPr>
          <w:b/>
          <w:sz w:val="40"/>
          <w:szCs w:val="40"/>
        </w:rPr>
        <w:t xml:space="preserve">SGV </w:t>
      </w:r>
      <w:proofErr w:type="spellStart"/>
      <w:r w:rsidRPr="000D08AC">
        <w:rPr>
          <w:b/>
          <w:sz w:val="40"/>
          <w:szCs w:val="40"/>
        </w:rPr>
        <w:t>Hersbrucker</w:t>
      </w:r>
      <w:proofErr w:type="spellEnd"/>
      <w:r w:rsidRPr="000D08AC">
        <w:rPr>
          <w:b/>
          <w:sz w:val="40"/>
          <w:szCs w:val="40"/>
        </w:rPr>
        <w:t xml:space="preserve"> Alb e. V.</w:t>
      </w:r>
    </w:p>
    <w:p w:rsidR="00AE3D67" w:rsidRPr="000D08AC" w:rsidRDefault="00AE3D67" w:rsidP="00AE3D67">
      <w:pPr>
        <w:spacing w:line="240" w:lineRule="auto"/>
        <w:rPr>
          <w:b/>
          <w:sz w:val="40"/>
          <w:szCs w:val="40"/>
        </w:rPr>
      </w:pPr>
      <w:r w:rsidRPr="000D08AC">
        <w:rPr>
          <w:b/>
          <w:sz w:val="40"/>
          <w:szCs w:val="40"/>
        </w:rPr>
        <w:t>Hygie</w:t>
      </w:r>
      <w:r w:rsidR="000D08AC">
        <w:rPr>
          <w:b/>
          <w:sz w:val="40"/>
          <w:szCs w:val="40"/>
        </w:rPr>
        <w:t>nekonzept für Wettkampf</w:t>
      </w:r>
    </w:p>
    <w:p w:rsidR="00AE3D67" w:rsidRDefault="00AE3D67" w:rsidP="00AE3D67">
      <w:pPr>
        <w:spacing w:line="240" w:lineRule="auto"/>
      </w:pPr>
    </w:p>
    <w:p w:rsidR="00AE3D67" w:rsidRDefault="00AE3D67" w:rsidP="00AE3D67">
      <w:pPr>
        <w:spacing w:line="240" w:lineRule="auto"/>
      </w:pPr>
      <w:r>
        <w:t>Stand 28.06.2020</w:t>
      </w:r>
    </w:p>
    <w:p w:rsidR="00AE3D67" w:rsidRDefault="00AE3D67" w:rsidP="00AE3D67">
      <w:pPr>
        <w:spacing w:line="240" w:lineRule="auto"/>
      </w:pPr>
    </w:p>
    <w:p w:rsidR="00AE3D67" w:rsidRPr="000D08AC" w:rsidRDefault="00AE3D67" w:rsidP="00AE3D67">
      <w:pPr>
        <w:spacing w:line="240" w:lineRule="auto"/>
        <w:rPr>
          <w:b/>
        </w:rPr>
      </w:pPr>
      <w:r w:rsidRPr="000D08AC">
        <w:rPr>
          <w:b/>
        </w:rPr>
        <w:t>Allgemein:</w:t>
      </w:r>
    </w:p>
    <w:p w:rsidR="00AE3D67" w:rsidRDefault="00AE3D67" w:rsidP="00AE3D67">
      <w:pPr>
        <w:pStyle w:val="Listenabsatz"/>
        <w:numPr>
          <w:ilvl w:val="0"/>
          <w:numId w:val="3"/>
        </w:numPr>
        <w:spacing w:line="240" w:lineRule="auto"/>
      </w:pPr>
      <w:r>
        <w:t>Wer Corona-typische Symptome hat, bleibt bitte zuhause!</w:t>
      </w:r>
    </w:p>
    <w:p w:rsidR="00AE3D67" w:rsidRDefault="00AE3D67" w:rsidP="00AE3D67">
      <w:pPr>
        <w:pStyle w:val="Listenabsatz"/>
        <w:numPr>
          <w:ilvl w:val="0"/>
          <w:numId w:val="3"/>
        </w:numPr>
        <w:spacing w:line="240" w:lineRule="auto"/>
      </w:pPr>
      <w:r>
        <w:t>Hundehalter, die einer Risikogruppe angehören, entscheiden selbst über die Teilnahme am Wettkampf</w:t>
      </w:r>
    </w:p>
    <w:p w:rsidR="00AE3D67" w:rsidRPr="000D08AC" w:rsidRDefault="000D08AC" w:rsidP="00AE3D67">
      <w:pPr>
        <w:spacing w:line="240" w:lineRule="auto"/>
        <w:rPr>
          <w:b/>
        </w:rPr>
      </w:pPr>
      <w:r>
        <w:rPr>
          <w:b/>
        </w:rPr>
        <w:t>Organisation:</w:t>
      </w:r>
    </w:p>
    <w:p w:rsidR="00AE3D67" w:rsidRDefault="00AE3D67" w:rsidP="00AE3D67">
      <w:pPr>
        <w:pStyle w:val="Listenabsatz"/>
        <w:numPr>
          <w:ilvl w:val="0"/>
          <w:numId w:val="3"/>
        </w:numPr>
        <w:spacing w:line="240" w:lineRule="auto"/>
      </w:pPr>
      <w:r>
        <w:t>Großzügig Parken – Abstand auch auf dem Parkplatz halten.</w:t>
      </w:r>
    </w:p>
    <w:p w:rsidR="00AE3D67" w:rsidRDefault="00AE3D67" w:rsidP="00AE3D67">
      <w:pPr>
        <w:pStyle w:val="Listenabsatz"/>
        <w:numPr>
          <w:ilvl w:val="0"/>
          <w:numId w:val="3"/>
        </w:numPr>
        <w:spacing w:line="240" w:lineRule="auto"/>
      </w:pPr>
      <w:proofErr w:type="gramStart"/>
      <w:r>
        <w:t>zu</w:t>
      </w:r>
      <w:proofErr w:type="gramEnd"/>
      <w:r>
        <w:t xml:space="preserve"> keiner Zeit sind mehr als 20 Personen gleichzeitig auf dem Hundeplatz.</w:t>
      </w:r>
    </w:p>
    <w:p w:rsidR="00AE3D67" w:rsidRDefault="00AE3D67" w:rsidP="00AE3D67">
      <w:pPr>
        <w:pStyle w:val="Listenabsatz"/>
        <w:numPr>
          <w:ilvl w:val="0"/>
          <w:numId w:val="3"/>
        </w:numPr>
        <w:spacing w:line="240" w:lineRule="auto"/>
      </w:pPr>
      <w:r>
        <w:t>Eingang/Ausgang:</w:t>
      </w:r>
      <w:r>
        <w:br/>
      </w:r>
      <w:r w:rsidR="005C589C">
        <w:t xml:space="preserve">- Hundeplatz aus der Parkplatzseite einzeln betreten. Verlassen des Hundeplatzes erfolgt </w:t>
      </w:r>
      <w:r w:rsidR="005C589C">
        <w:br/>
        <w:t xml:space="preserve">  über Weg zwischen Vereinsheim und Hundeboxen. </w:t>
      </w:r>
      <w:r w:rsidR="005C589C">
        <w:br/>
        <w:t xml:space="preserve">- Hände waschen am Außenwasserbehälter und Hygienespender vor und nach dem </w:t>
      </w:r>
      <w:r w:rsidR="005C589C">
        <w:br/>
        <w:t xml:space="preserve">  Wettkampf benutzen.</w:t>
      </w:r>
      <w:r w:rsidR="005C589C">
        <w:br/>
        <w:t xml:space="preserve">- </w:t>
      </w:r>
      <w:proofErr w:type="gramStart"/>
      <w:r w:rsidR="005C589C">
        <w:t>ausschließlich</w:t>
      </w:r>
      <w:proofErr w:type="gramEnd"/>
      <w:r w:rsidR="005C589C">
        <w:t xml:space="preserve"> angemeldete Personen erlaubt (keine Zuschauer).</w:t>
      </w:r>
    </w:p>
    <w:p w:rsidR="005C589C" w:rsidRPr="000D08AC" w:rsidRDefault="005C589C" w:rsidP="005C589C">
      <w:pPr>
        <w:spacing w:line="240" w:lineRule="auto"/>
        <w:rPr>
          <w:b/>
        </w:rPr>
      </w:pPr>
      <w:r w:rsidRPr="000D08AC">
        <w:rPr>
          <w:b/>
        </w:rPr>
        <w:t>Wettkampfbetrieb:</w:t>
      </w:r>
    </w:p>
    <w:p w:rsidR="005C589C" w:rsidRDefault="005C589C" w:rsidP="005C589C">
      <w:pPr>
        <w:pStyle w:val="Listenabsatz"/>
        <w:numPr>
          <w:ilvl w:val="0"/>
          <w:numId w:val="4"/>
        </w:numPr>
        <w:spacing w:line="240" w:lineRule="auto"/>
      </w:pPr>
      <w:r>
        <w:t>Abstand halten, mindestens 1,5 Meter zwischen Mensch-Mensch und/oder Hund-Hund.</w:t>
      </w:r>
    </w:p>
    <w:p w:rsidR="005C589C" w:rsidRDefault="005C589C" w:rsidP="009842C1">
      <w:pPr>
        <w:pStyle w:val="Listenabsatz"/>
        <w:numPr>
          <w:ilvl w:val="0"/>
          <w:numId w:val="4"/>
        </w:numPr>
        <w:spacing w:line="240" w:lineRule="auto"/>
      </w:pPr>
      <w:r>
        <w:t>Community-Masken beim Auf- und Abbau von Geräten und in Wartezeiten tragen.</w:t>
      </w:r>
      <w:bookmarkStart w:id="0" w:name="_GoBack"/>
      <w:bookmarkEnd w:id="0"/>
    </w:p>
    <w:p w:rsidR="005C589C" w:rsidRDefault="005C589C" w:rsidP="005C589C">
      <w:pPr>
        <w:pStyle w:val="Listenabsatz"/>
        <w:numPr>
          <w:ilvl w:val="0"/>
          <w:numId w:val="4"/>
        </w:numPr>
        <w:spacing w:line="240" w:lineRule="auto"/>
      </w:pPr>
      <w:r>
        <w:t xml:space="preserve">Trainingsgeräte sind </w:t>
      </w:r>
      <w:r w:rsidR="000D08AC">
        <w:t xml:space="preserve">vor und </w:t>
      </w:r>
      <w:r>
        <w:t>nach de</w:t>
      </w:r>
      <w:r w:rsidR="000D08AC">
        <w:t xml:space="preserve">r Benutzung </w:t>
      </w:r>
      <w:r>
        <w:t xml:space="preserve">an den von Menschen berührten Stellen zu reinigen. </w:t>
      </w:r>
    </w:p>
    <w:p w:rsidR="000D08AC" w:rsidRPr="000D08AC" w:rsidRDefault="000D08AC" w:rsidP="000D08AC">
      <w:pPr>
        <w:spacing w:line="240" w:lineRule="auto"/>
        <w:rPr>
          <w:b/>
        </w:rPr>
      </w:pPr>
      <w:r w:rsidRPr="000D08AC">
        <w:rPr>
          <w:b/>
        </w:rPr>
        <w:t>Vereinsheim und Toiletten:</w:t>
      </w:r>
    </w:p>
    <w:p w:rsidR="000D08AC" w:rsidRDefault="000D08AC" w:rsidP="000D08AC">
      <w:pPr>
        <w:pStyle w:val="Listenabsatz"/>
        <w:numPr>
          <w:ilvl w:val="0"/>
          <w:numId w:val="5"/>
        </w:numPr>
        <w:spacing w:line="240" w:lineRule="auto"/>
      </w:pPr>
      <w:r>
        <w:t xml:space="preserve">Das Vereinsheim ist gesperrt. </w:t>
      </w:r>
    </w:p>
    <w:p w:rsidR="000D08AC" w:rsidRDefault="000D08AC" w:rsidP="000D08AC">
      <w:pPr>
        <w:pStyle w:val="Listenabsatz"/>
        <w:numPr>
          <w:ilvl w:val="0"/>
          <w:numId w:val="5"/>
        </w:numPr>
        <w:spacing w:line="240" w:lineRule="auto"/>
      </w:pPr>
      <w:r>
        <w:lastRenderedPageBreak/>
        <w:t xml:space="preserve">Der Geräteschuppen ist nur zum Holen und Zurückbringen der Trainingsgeräte zugängig. </w:t>
      </w:r>
    </w:p>
    <w:p w:rsidR="000D08AC" w:rsidRDefault="000D08AC" w:rsidP="000D08AC">
      <w:pPr>
        <w:pStyle w:val="Listenabsatz"/>
        <w:numPr>
          <w:ilvl w:val="0"/>
          <w:numId w:val="5"/>
        </w:numPr>
        <w:spacing w:line="240" w:lineRule="auto"/>
      </w:pPr>
      <w:r>
        <w:t xml:space="preserve">Verkauf von kalten Speisen (z. B. Belegte Brötchen) und Getränke in geringem Umfang erfolgt außerhalb des Vereinsheims. </w:t>
      </w:r>
    </w:p>
    <w:p w:rsidR="000D08AC" w:rsidRDefault="000D08AC" w:rsidP="000D08AC">
      <w:pPr>
        <w:pStyle w:val="Listenabsatz"/>
        <w:numPr>
          <w:ilvl w:val="0"/>
          <w:numId w:val="5"/>
        </w:numPr>
        <w:spacing w:line="240" w:lineRule="auto"/>
      </w:pPr>
      <w:r>
        <w:t>Die Meldestelle befindet sich auf der Terrasse.</w:t>
      </w:r>
    </w:p>
    <w:p w:rsidR="000D08AC" w:rsidRDefault="000D08AC" w:rsidP="000D08AC">
      <w:pPr>
        <w:pStyle w:val="Listenabsatz"/>
        <w:numPr>
          <w:ilvl w:val="0"/>
          <w:numId w:val="5"/>
        </w:numPr>
        <w:spacing w:line="240" w:lineRule="auto"/>
      </w:pPr>
      <w:r>
        <w:t xml:space="preserve">Die Toiletten sind gesperrt, da ein unter gesteigerten Anforderungen hygienisch einwandfreier Betrieb nicht möglich ist. Für den Notfall ist eine Toilette geöffnet. Benutzung dann nur mit Anweisung hinsichtlich vorgeschriebener Hygieneverordnung. </w:t>
      </w:r>
    </w:p>
    <w:p w:rsidR="005C589C" w:rsidRDefault="005C589C" w:rsidP="005C589C">
      <w:pPr>
        <w:spacing w:line="240" w:lineRule="auto"/>
        <w:ind w:left="360"/>
      </w:pPr>
    </w:p>
    <w:p w:rsidR="00AE3D67" w:rsidRDefault="00AE3D67" w:rsidP="00AE3D67">
      <w:pPr>
        <w:pStyle w:val="Listenabsatz"/>
        <w:spacing w:line="240" w:lineRule="auto"/>
      </w:pPr>
    </w:p>
    <w:sectPr w:rsidR="00AE3D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163"/>
    <w:multiLevelType w:val="hybridMultilevel"/>
    <w:tmpl w:val="E0B04FE0"/>
    <w:lvl w:ilvl="0" w:tplc="435CB3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C7B1D"/>
    <w:multiLevelType w:val="hybridMultilevel"/>
    <w:tmpl w:val="B7B08F08"/>
    <w:lvl w:ilvl="0" w:tplc="435CB3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E1BD1"/>
    <w:multiLevelType w:val="hybridMultilevel"/>
    <w:tmpl w:val="7A50F396"/>
    <w:lvl w:ilvl="0" w:tplc="83B893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D444B"/>
    <w:multiLevelType w:val="hybridMultilevel"/>
    <w:tmpl w:val="651092DE"/>
    <w:lvl w:ilvl="0" w:tplc="435CB3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30825"/>
    <w:multiLevelType w:val="hybridMultilevel"/>
    <w:tmpl w:val="94BC6C6E"/>
    <w:lvl w:ilvl="0" w:tplc="697AD7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67"/>
    <w:rsid w:val="000D08AC"/>
    <w:rsid w:val="0059294C"/>
    <w:rsid w:val="005C589C"/>
    <w:rsid w:val="009842C1"/>
    <w:rsid w:val="00AE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FE5DE-4C5A-4404-B7B8-51D4D93C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3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</dc:creator>
  <cp:keywords/>
  <dc:description/>
  <cp:lastModifiedBy>Jutta</cp:lastModifiedBy>
  <cp:revision>2</cp:revision>
  <dcterms:created xsi:type="dcterms:W3CDTF">2020-07-01T09:40:00Z</dcterms:created>
  <dcterms:modified xsi:type="dcterms:W3CDTF">2020-07-01T09:40:00Z</dcterms:modified>
</cp:coreProperties>
</file>